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AAC8D" w14:textId="7D10F840" w:rsidR="002C442C" w:rsidRPr="002C442C" w:rsidRDefault="005E4E7C" w:rsidP="002C442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sr-Latn-CS"/>
        </w:rPr>
        <w:tab/>
      </w:r>
      <w:r w:rsidR="002C442C" w:rsidRPr="002C442C">
        <w:rPr>
          <w:rFonts w:ascii="Arial" w:hAnsi="Arial" w:cs="Arial"/>
          <w:sz w:val="22"/>
          <w:szCs w:val="22"/>
          <w:lang w:val="sr-Latn-CS"/>
        </w:rPr>
        <w:t xml:space="preserve">Na osnovu člana 38 stav 1 tačka 2 i 22 Zakona o lokalnoj samoupravi </w:t>
      </w:r>
      <w:r w:rsidR="00634AAB" w:rsidRPr="00DC19FF">
        <w:rPr>
          <w:rFonts w:ascii="Arial" w:hAnsi="Arial" w:cs="Arial"/>
          <w:sz w:val="22"/>
          <w:szCs w:val="22"/>
          <w:lang w:val="sr-Latn-ME"/>
        </w:rPr>
        <w:t>(„Sl</w:t>
      </w:r>
      <w:r w:rsidR="00634AAB">
        <w:rPr>
          <w:rFonts w:ascii="Arial" w:hAnsi="Arial" w:cs="Arial"/>
          <w:sz w:val="22"/>
          <w:szCs w:val="22"/>
          <w:lang w:val="sr-Latn-ME"/>
        </w:rPr>
        <w:t>.</w:t>
      </w:r>
      <w:r w:rsidR="00634AAB" w:rsidRPr="00DC19FF">
        <w:rPr>
          <w:rFonts w:ascii="Arial" w:hAnsi="Arial" w:cs="Arial"/>
          <w:sz w:val="22"/>
          <w:szCs w:val="22"/>
          <w:lang w:val="sr-Latn-ME"/>
        </w:rPr>
        <w:t xml:space="preserve"> </w:t>
      </w:r>
      <w:r w:rsidR="00634AAB">
        <w:rPr>
          <w:rFonts w:ascii="Arial" w:hAnsi="Arial" w:cs="Arial"/>
          <w:sz w:val="22"/>
          <w:szCs w:val="22"/>
          <w:lang w:val="sr-Latn-ME"/>
        </w:rPr>
        <w:t>l</w:t>
      </w:r>
      <w:r w:rsidR="00634AAB" w:rsidRPr="00DC19FF">
        <w:rPr>
          <w:rFonts w:ascii="Arial" w:hAnsi="Arial" w:cs="Arial"/>
          <w:sz w:val="22"/>
          <w:szCs w:val="22"/>
          <w:lang w:val="sr-Latn-ME"/>
        </w:rPr>
        <w:t>ist Crne Gore</w:t>
      </w:r>
      <w:r w:rsidR="00634AAB">
        <w:rPr>
          <w:rFonts w:ascii="Arial" w:hAnsi="Arial" w:cs="Arial"/>
          <w:sz w:val="22"/>
          <w:szCs w:val="22"/>
          <w:lang w:val="sr-Latn-ME"/>
        </w:rPr>
        <w:t>“</w:t>
      </w:r>
      <w:r w:rsidR="00634AAB" w:rsidRPr="00DC19FF">
        <w:rPr>
          <w:rFonts w:ascii="Arial" w:hAnsi="Arial" w:cs="Arial"/>
          <w:sz w:val="22"/>
          <w:szCs w:val="22"/>
          <w:lang w:val="sr-Latn-ME"/>
        </w:rPr>
        <w:t xml:space="preserve"> br. 02/18,34/19</w:t>
      </w:r>
      <w:r w:rsidR="00634AAB">
        <w:rPr>
          <w:rFonts w:ascii="Arial" w:hAnsi="Arial" w:cs="Arial"/>
          <w:sz w:val="22"/>
          <w:szCs w:val="22"/>
          <w:lang w:val="sr-Latn-ME"/>
        </w:rPr>
        <w:t>,38/20,84/22,81/25, 98/25“),</w:t>
      </w:r>
      <w:r w:rsidR="00695ED5">
        <w:rPr>
          <w:rFonts w:ascii="Arial" w:hAnsi="Arial" w:cs="Arial"/>
          <w:sz w:val="22"/>
          <w:szCs w:val="22"/>
          <w:lang w:val="sr-Latn-CS"/>
        </w:rPr>
        <w:t xml:space="preserve"> </w:t>
      </w:r>
      <w:r w:rsidR="002C442C" w:rsidRPr="002C442C">
        <w:rPr>
          <w:rFonts w:ascii="Arial" w:hAnsi="Arial" w:cs="Arial"/>
          <w:sz w:val="22"/>
          <w:szCs w:val="22"/>
          <w:lang w:val="sr-Latn-CS"/>
        </w:rPr>
        <w:t>člana 46 stav 1 tačka 2 i 22 Statuta Opštine Bijelo Polje  (’’Sl.list Crne Gore - opštinski pro</w:t>
      </w:r>
      <w:r w:rsidR="00A75DA4">
        <w:rPr>
          <w:rFonts w:ascii="Arial" w:hAnsi="Arial" w:cs="Arial"/>
          <w:sz w:val="22"/>
          <w:szCs w:val="22"/>
          <w:lang w:val="sr-Latn-CS"/>
        </w:rPr>
        <w:t>pisi’’, br. 19/18) i</w:t>
      </w:r>
      <w:r w:rsidR="002C442C">
        <w:rPr>
          <w:rFonts w:ascii="Arial" w:hAnsi="Arial" w:cs="Arial"/>
          <w:sz w:val="22"/>
          <w:szCs w:val="22"/>
          <w:lang w:val="sr-Latn-CS"/>
        </w:rPr>
        <w:t xml:space="preserve"> </w:t>
      </w:r>
      <w:r w:rsidR="003E707D">
        <w:rPr>
          <w:rFonts w:ascii="Arial" w:hAnsi="Arial" w:cs="Arial"/>
          <w:sz w:val="22"/>
          <w:szCs w:val="22"/>
          <w:lang w:val="sr-Latn-CS"/>
        </w:rPr>
        <w:t>člana</w:t>
      </w:r>
      <w:r w:rsidR="00AF0004">
        <w:rPr>
          <w:rFonts w:ascii="Arial" w:hAnsi="Arial" w:cs="Arial"/>
          <w:sz w:val="22"/>
          <w:szCs w:val="22"/>
          <w:lang w:val="sr-Latn-CS"/>
        </w:rPr>
        <w:t xml:space="preserve"> 13 stav 2 i člana 16 stav 1 alineja 1</w:t>
      </w:r>
      <w:r w:rsidR="00695ED5">
        <w:rPr>
          <w:rFonts w:ascii="Arial" w:hAnsi="Arial" w:cs="Arial"/>
          <w:sz w:val="22"/>
          <w:szCs w:val="22"/>
          <w:lang w:val="sr-Latn-CS"/>
        </w:rPr>
        <w:t xml:space="preserve"> </w:t>
      </w:r>
      <w:r w:rsidR="00AF0004">
        <w:rPr>
          <w:rFonts w:ascii="Arial" w:hAnsi="Arial" w:cs="Arial"/>
          <w:sz w:val="22"/>
          <w:szCs w:val="22"/>
          <w:lang w:val="sr-Latn-CS"/>
        </w:rPr>
        <w:t>Odluke o organizovanju</w:t>
      </w:r>
      <w:r w:rsidR="00695ED5">
        <w:rPr>
          <w:rFonts w:ascii="Arial" w:hAnsi="Arial" w:cs="Arial"/>
          <w:sz w:val="22"/>
          <w:szCs w:val="22"/>
          <w:lang w:val="sr-Latn-CS"/>
        </w:rPr>
        <w:t xml:space="preserve"> JU </w:t>
      </w:r>
      <w:r w:rsidR="003E707D">
        <w:rPr>
          <w:rFonts w:ascii="Arial" w:hAnsi="Arial" w:cs="Arial"/>
          <w:bCs/>
          <w:sz w:val="22"/>
          <w:szCs w:val="22"/>
        </w:rPr>
        <w:t>Centar za djecu i mlade sa smetnjama u razvoju “Tisa”</w:t>
      </w:r>
      <w:r w:rsidR="003E707D">
        <w:rPr>
          <w:rFonts w:ascii="Arial" w:hAnsi="Arial" w:cs="Arial"/>
          <w:sz w:val="22"/>
          <w:szCs w:val="22"/>
          <w:lang w:val="sr-Latn-CS"/>
        </w:rPr>
        <w:t xml:space="preserve"> </w:t>
      </w:r>
      <w:r w:rsidR="00695ED5">
        <w:rPr>
          <w:rFonts w:ascii="Arial" w:hAnsi="Arial" w:cs="Arial"/>
          <w:sz w:val="22"/>
          <w:szCs w:val="22"/>
          <w:lang w:val="sr-Latn-CS"/>
        </w:rPr>
        <w:t>(„Sl.</w:t>
      </w:r>
      <w:r w:rsidR="00F56BD6">
        <w:rPr>
          <w:rFonts w:ascii="Arial" w:hAnsi="Arial" w:cs="Arial"/>
          <w:sz w:val="22"/>
          <w:szCs w:val="22"/>
          <w:lang w:val="sr-Latn-CS"/>
        </w:rPr>
        <w:t>list C</w:t>
      </w:r>
      <w:r w:rsidR="00010447">
        <w:rPr>
          <w:rFonts w:ascii="Arial" w:hAnsi="Arial" w:cs="Arial"/>
          <w:sz w:val="22"/>
          <w:szCs w:val="22"/>
          <w:lang w:val="sr-Latn-CS"/>
        </w:rPr>
        <w:t xml:space="preserve">rne </w:t>
      </w:r>
      <w:r w:rsidR="00F56BD6">
        <w:rPr>
          <w:rFonts w:ascii="Arial" w:hAnsi="Arial" w:cs="Arial"/>
          <w:sz w:val="22"/>
          <w:szCs w:val="22"/>
          <w:lang w:val="sr-Latn-CS"/>
        </w:rPr>
        <w:t>G</w:t>
      </w:r>
      <w:r w:rsidR="00010447">
        <w:rPr>
          <w:rFonts w:ascii="Arial" w:hAnsi="Arial" w:cs="Arial"/>
          <w:sz w:val="22"/>
          <w:szCs w:val="22"/>
          <w:lang w:val="sr-Latn-CS"/>
        </w:rPr>
        <w:t>ore</w:t>
      </w:r>
      <w:r w:rsidR="00F56BD6">
        <w:rPr>
          <w:rFonts w:ascii="Arial" w:hAnsi="Arial" w:cs="Arial"/>
          <w:sz w:val="22"/>
          <w:szCs w:val="22"/>
          <w:lang w:val="sr-Latn-CS"/>
        </w:rPr>
        <w:t>-opštinski propisi“ br</w:t>
      </w:r>
      <w:r w:rsidR="00FA5340">
        <w:rPr>
          <w:rFonts w:ascii="Arial" w:hAnsi="Arial" w:cs="Arial"/>
          <w:sz w:val="22"/>
          <w:szCs w:val="22"/>
          <w:lang w:val="sr-Latn-CS"/>
        </w:rPr>
        <w:t xml:space="preserve">. 17/15, </w:t>
      </w:r>
      <w:r w:rsidR="00AF0004">
        <w:rPr>
          <w:rFonts w:ascii="Arial" w:hAnsi="Arial" w:cs="Arial"/>
          <w:sz w:val="22"/>
          <w:szCs w:val="22"/>
          <w:lang w:val="sr-Latn-CS"/>
        </w:rPr>
        <w:t>48/18</w:t>
      </w:r>
      <w:r w:rsidR="00695ED5">
        <w:rPr>
          <w:rFonts w:ascii="Arial" w:hAnsi="Arial" w:cs="Arial"/>
          <w:sz w:val="22"/>
          <w:szCs w:val="22"/>
          <w:lang w:val="sr-Latn-CS"/>
        </w:rPr>
        <w:t>)</w:t>
      </w:r>
      <w:r w:rsidR="00AF0004">
        <w:rPr>
          <w:rFonts w:ascii="Arial" w:hAnsi="Arial" w:cs="Arial"/>
          <w:sz w:val="22"/>
          <w:szCs w:val="22"/>
          <w:lang w:val="sr-Latn-CS"/>
        </w:rPr>
        <w:t>,</w:t>
      </w:r>
      <w:r w:rsidR="00010447">
        <w:rPr>
          <w:rFonts w:ascii="Arial" w:hAnsi="Arial" w:cs="Arial"/>
          <w:sz w:val="22"/>
          <w:szCs w:val="22"/>
          <w:lang w:val="sr-Latn-CS"/>
        </w:rPr>
        <w:t xml:space="preserve"> </w:t>
      </w:r>
      <w:r w:rsidR="002C442C">
        <w:rPr>
          <w:rFonts w:ascii="Arial" w:hAnsi="Arial" w:cs="Arial"/>
          <w:sz w:val="22"/>
          <w:szCs w:val="22"/>
          <w:lang w:val="sr-Latn-CS"/>
        </w:rPr>
        <w:t xml:space="preserve">Skupština </w:t>
      </w:r>
      <w:r w:rsidR="00666B21">
        <w:rPr>
          <w:rFonts w:ascii="Arial" w:hAnsi="Arial" w:cs="Arial"/>
          <w:sz w:val="22"/>
          <w:szCs w:val="22"/>
          <w:lang w:val="sr-Latn-CS"/>
        </w:rPr>
        <w:t>o</w:t>
      </w:r>
      <w:r w:rsidR="002C442C" w:rsidRPr="002C442C">
        <w:rPr>
          <w:rFonts w:ascii="Arial" w:hAnsi="Arial" w:cs="Arial"/>
          <w:sz w:val="22"/>
          <w:szCs w:val="22"/>
          <w:lang w:val="sr-Latn-CS"/>
        </w:rPr>
        <w:t>pštine Bijelo</w:t>
      </w:r>
      <w:r w:rsidR="00666B21">
        <w:rPr>
          <w:rFonts w:ascii="Arial" w:hAnsi="Arial" w:cs="Arial"/>
          <w:sz w:val="22"/>
          <w:szCs w:val="22"/>
          <w:lang w:val="sr-Latn-CS"/>
        </w:rPr>
        <w:t xml:space="preserve"> Polje na sjednici održanoj </w:t>
      </w:r>
      <w:r w:rsidR="00010447">
        <w:rPr>
          <w:rFonts w:ascii="Arial" w:hAnsi="Arial" w:cs="Arial"/>
          <w:sz w:val="22"/>
          <w:szCs w:val="22"/>
          <w:lang w:val="sr-Latn-CS"/>
        </w:rPr>
        <w:t>24</w:t>
      </w:r>
      <w:r w:rsidR="00666B21">
        <w:rPr>
          <w:rFonts w:ascii="Arial" w:hAnsi="Arial" w:cs="Arial"/>
          <w:sz w:val="22"/>
          <w:szCs w:val="22"/>
          <w:lang w:val="sr-Latn-CS"/>
        </w:rPr>
        <w:t>.</w:t>
      </w:r>
      <w:r w:rsidR="00010447">
        <w:rPr>
          <w:rFonts w:ascii="Arial" w:hAnsi="Arial" w:cs="Arial"/>
          <w:sz w:val="22"/>
          <w:szCs w:val="22"/>
          <w:lang w:val="sr-Latn-CS"/>
        </w:rPr>
        <w:t>3</w:t>
      </w:r>
      <w:r w:rsidR="00666B21">
        <w:rPr>
          <w:rFonts w:ascii="Arial" w:hAnsi="Arial" w:cs="Arial"/>
          <w:sz w:val="22"/>
          <w:szCs w:val="22"/>
          <w:lang w:val="sr-Latn-CS"/>
        </w:rPr>
        <w:t>.</w:t>
      </w:r>
      <w:r w:rsidR="006D0980">
        <w:rPr>
          <w:rFonts w:ascii="Arial" w:hAnsi="Arial" w:cs="Arial"/>
          <w:sz w:val="22"/>
          <w:szCs w:val="22"/>
          <w:lang w:val="sr-Latn-CS"/>
        </w:rPr>
        <w:t>202</w:t>
      </w:r>
      <w:r w:rsidR="00010447">
        <w:rPr>
          <w:rFonts w:ascii="Arial" w:hAnsi="Arial" w:cs="Arial"/>
          <w:sz w:val="22"/>
          <w:szCs w:val="22"/>
          <w:lang w:val="sr-Latn-CS"/>
        </w:rPr>
        <w:t>6</w:t>
      </w:r>
      <w:r w:rsidR="002C442C">
        <w:rPr>
          <w:rFonts w:ascii="Arial" w:hAnsi="Arial" w:cs="Arial"/>
          <w:sz w:val="22"/>
          <w:szCs w:val="22"/>
          <w:lang w:val="sr-Latn-CS"/>
        </w:rPr>
        <w:t>.</w:t>
      </w:r>
      <w:r w:rsidR="00666B21">
        <w:rPr>
          <w:rFonts w:ascii="Arial" w:hAnsi="Arial" w:cs="Arial"/>
          <w:sz w:val="22"/>
          <w:szCs w:val="22"/>
          <w:lang w:val="sr-Latn-CS"/>
        </w:rPr>
        <w:t xml:space="preserve"> </w:t>
      </w:r>
      <w:r w:rsidR="002C442C">
        <w:rPr>
          <w:rFonts w:ascii="Arial" w:hAnsi="Arial" w:cs="Arial"/>
          <w:sz w:val="22"/>
          <w:szCs w:val="22"/>
          <w:lang w:val="sr-Latn-CS"/>
        </w:rPr>
        <w:t>godine donijela je</w:t>
      </w:r>
    </w:p>
    <w:p w14:paraId="636A62D4" w14:textId="77777777" w:rsidR="002C442C" w:rsidRPr="002C442C" w:rsidRDefault="002C442C" w:rsidP="002C442C">
      <w:pPr>
        <w:jc w:val="both"/>
        <w:rPr>
          <w:rFonts w:ascii="Arial" w:hAnsi="Arial" w:cs="Arial"/>
          <w:sz w:val="22"/>
          <w:szCs w:val="22"/>
        </w:rPr>
      </w:pPr>
    </w:p>
    <w:p w14:paraId="035E5568" w14:textId="77777777" w:rsidR="002C442C" w:rsidRPr="002C442C" w:rsidRDefault="002C442C" w:rsidP="002C442C">
      <w:pPr>
        <w:jc w:val="center"/>
        <w:rPr>
          <w:rFonts w:ascii="Arial" w:hAnsi="Arial" w:cs="Arial"/>
          <w:sz w:val="22"/>
          <w:szCs w:val="22"/>
        </w:rPr>
      </w:pPr>
    </w:p>
    <w:p w14:paraId="54FF29F5" w14:textId="77777777" w:rsidR="002C442C" w:rsidRPr="002C442C" w:rsidRDefault="002C442C" w:rsidP="002C442C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ODLUKU</w:t>
      </w:r>
    </w:p>
    <w:p w14:paraId="5BF9782A" w14:textId="2FEABB61" w:rsidR="002C442C" w:rsidRPr="005862ED" w:rsidRDefault="002C442C" w:rsidP="002C442C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2C442C">
        <w:rPr>
          <w:rFonts w:ascii="Arial" w:hAnsi="Arial" w:cs="Arial"/>
          <w:b/>
          <w:bCs/>
          <w:sz w:val="22"/>
          <w:szCs w:val="22"/>
        </w:rPr>
        <w:t xml:space="preserve">o davanju saglasnosti na </w:t>
      </w:r>
      <w:r w:rsidR="00010447">
        <w:rPr>
          <w:rFonts w:ascii="Arial" w:hAnsi="Arial" w:cs="Arial"/>
          <w:b/>
          <w:bCs/>
          <w:sz w:val="22"/>
          <w:szCs w:val="22"/>
        </w:rPr>
        <w:t xml:space="preserve">Odluku Upravnog odbora </w:t>
      </w:r>
      <w:r w:rsidR="006D0980">
        <w:rPr>
          <w:rFonts w:ascii="Arial" w:hAnsi="Arial" w:cs="Arial"/>
          <w:b/>
          <w:bCs/>
          <w:sz w:val="22"/>
          <w:szCs w:val="22"/>
        </w:rPr>
        <w:t xml:space="preserve">JU </w:t>
      </w:r>
      <w:r w:rsidR="005862ED" w:rsidRPr="005862ED">
        <w:rPr>
          <w:rFonts w:ascii="Arial" w:hAnsi="Arial" w:cs="Arial"/>
          <w:b/>
          <w:bCs/>
          <w:sz w:val="22"/>
          <w:szCs w:val="22"/>
        </w:rPr>
        <w:t>Centar za djecu i mlade sa smetnjama u razvoju “Tisa”</w:t>
      </w:r>
      <w:r w:rsidR="00010447">
        <w:rPr>
          <w:rFonts w:ascii="Arial" w:hAnsi="Arial" w:cs="Arial"/>
          <w:b/>
          <w:bCs/>
          <w:sz w:val="22"/>
          <w:szCs w:val="22"/>
        </w:rPr>
        <w:t xml:space="preserve"> na Odluku o izboru direktora</w:t>
      </w:r>
    </w:p>
    <w:p w14:paraId="0C83CD23" w14:textId="77777777" w:rsidR="002C442C" w:rsidRDefault="002C442C" w:rsidP="002C442C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37615E14" w14:textId="77777777" w:rsidR="00666B21" w:rsidRDefault="00666B21" w:rsidP="002C442C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2D62FF1B" w14:textId="77777777" w:rsidR="00666B21" w:rsidRPr="002C442C" w:rsidRDefault="00666B21" w:rsidP="002C442C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49E1807B" w14:textId="77777777" w:rsidR="002C442C" w:rsidRPr="002C442C" w:rsidRDefault="002C442C" w:rsidP="002C442C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Član 1 </w:t>
      </w:r>
    </w:p>
    <w:p w14:paraId="6B0AC812" w14:textId="77777777" w:rsidR="002C442C" w:rsidRPr="002C442C" w:rsidRDefault="002C442C" w:rsidP="002C442C">
      <w:pPr>
        <w:rPr>
          <w:rFonts w:ascii="Arial" w:hAnsi="Arial" w:cs="Arial"/>
          <w:b/>
          <w:bCs/>
          <w:sz w:val="22"/>
          <w:szCs w:val="22"/>
        </w:rPr>
      </w:pPr>
    </w:p>
    <w:p w14:paraId="17AA4F21" w14:textId="4578BA01" w:rsidR="002C442C" w:rsidRPr="006D0980" w:rsidRDefault="005E4E7C" w:rsidP="006D0980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2C442C" w:rsidRPr="002C442C">
        <w:rPr>
          <w:rFonts w:ascii="Arial" w:hAnsi="Arial" w:cs="Arial"/>
          <w:sz w:val="22"/>
          <w:szCs w:val="22"/>
        </w:rPr>
        <w:t xml:space="preserve">Daje se saglasnost na Odluku </w:t>
      </w:r>
      <w:r w:rsidR="003E707D">
        <w:rPr>
          <w:rFonts w:ascii="Arial" w:hAnsi="Arial" w:cs="Arial"/>
          <w:sz w:val="22"/>
          <w:szCs w:val="22"/>
        </w:rPr>
        <w:t>Upravnog Odbora</w:t>
      </w:r>
      <w:r w:rsidR="002C442C" w:rsidRPr="002C442C">
        <w:rPr>
          <w:rFonts w:ascii="Arial" w:hAnsi="Arial" w:cs="Arial"/>
          <w:sz w:val="22"/>
          <w:szCs w:val="22"/>
        </w:rPr>
        <w:t xml:space="preserve"> </w:t>
      </w:r>
      <w:r w:rsidR="003E707D" w:rsidRPr="003E707D">
        <w:rPr>
          <w:rFonts w:ascii="Arial" w:hAnsi="Arial" w:cs="Arial"/>
          <w:bCs/>
          <w:sz w:val="22"/>
          <w:szCs w:val="22"/>
        </w:rPr>
        <w:t>JU Centar za djecu i mlade sa smetnjama u razvoju “Tisa”</w:t>
      </w:r>
      <w:r w:rsidR="00F13CED">
        <w:rPr>
          <w:rFonts w:ascii="Arial" w:hAnsi="Arial" w:cs="Arial"/>
          <w:sz w:val="22"/>
          <w:szCs w:val="22"/>
        </w:rPr>
        <w:t>, br.</w:t>
      </w:r>
      <w:r w:rsidR="003E707D">
        <w:rPr>
          <w:rFonts w:ascii="Arial" w:hAnsi="Arial" w:cs="Arial"/>
          <w:sz w:val="22"/>
          <w:szCs w:val="22"/>
        </w:rPr>
        <w:t>01-</w:t>
      </w:r>
      <w:r w:rsidR="00010447">
        <w:rPr>
          <w:rFonts w:ascii="Arial" w:hAnsi="Arial" w:cs="Arial"/>
          <w:sz w:val="22"/>
          <w:szCs w:val="22"/>
        </w:rPr>
        <w:t>100/25-79</w:t>
      </w:r>
      <w:r w:rsidR="00F56BD6">
        <w:rPr>
          <w:rFonts w:ascii="Arial" w:hAnsi="Arial" w:cs="Arial"/>
          <w:sz w:val="22"/>
          <w:szCs w:val="22"/>
        </w:rPr>
        <w:t xml:space="preserve"> od</w:t>
      </w:r>
      <w:r w:rsidR="003E707D">
        <w:rPr>
          <w:rFonts w:ascii="Arial" w:hAnsi="Arial" w:cs="Arial"/>
          <w:sz w:val="22"/>
          <w:szCs w:val="22"/>
        </w:rPr>
        <w:t xml:space="preserve"> </w:t>
      </w:r>
      <w:r w:rsidR="00010447">
        <w:rPr>
          <w:rFonts w:ascii="Arial" w:hAnsi="Arial" w:cs="Arial"/>
          <w:sz w:val="22"/>
          <w:szCs w:val="22"/>
        </w:rPr>
        <w:t>16</w:t>
      </w:r>
      <w:r w:rsidR="003E707D">
        <w:rPr>
          <w:rFonts w:ascii="Arial" w:hAnsi="Arial" w:cs="Arial"/>
          <w:sz w:val="22"/>
          <w:szCs w:val="22"/>
        </w:rPr>
        <w:t>.</w:t>
      </w:r>
      <w:r w:rsidR="00010447">
        <w:rPr>
          <w:rFonts w:ascii="Arial" w:hAnsi="Arial" w:cs="Arial"/>
          <w:sz w:val="22"/>
          <w:szCs w:val="22"/>
        </w:rPr>
        <w:t>10</w:t>
      </w:r>
      <w:r w:rsidR="00F13CED">
        <w:rPr>
          <w:rFonts w:ascii="Arial" w:hAnsi="Arial" w:cs="Arial"/>
          <w:sz w:val="22"/>
          <w:szCs w:val="22"/>
        </w:rPr>
        <w:t>.202</w:t>
      </w:r>
      <w:r w:rsidR="00010447">
        <w:rPr>
          <w:rFonts w:ascii="Arial" w:hAnsi="Arial" w:cs="Arial"/>
          <w:sz w:val="22"/>
          <w:szCs w:val="22"/>
        </w:rPr>
        <w:t>5</w:t>
      </w:r>
      <w:r w:rsidR="00F13CED">
        <w:rPr>
          <w:rFonts w:ascii="Arial" w:hAnsi="Arial" w:cs="Arial"/>
          <w:sz w:val="22"/>
          <w:szCs w:val="22"/>
        </w:rPr>
        <w:t>.godine</w:t>
      </w:r>
      <w:r w:rsidR="003E707D">
        <w:rPr>
          <w:rFonts w:ascii="Arial" w:hAnsi="Arial" w:cs="Arial"/>
          <w:sz w:val="22"/>
          <w:szCs w:val="22"/>
        </w:rPr>
        <w:t>,</w:t>
      </w:r>
      <w:r w:rsidR="002C442C" w:rsidRPr="002C442C">
        <w:rPr>
          <w:rFonts w:ascii="Arial" w:hAnsi="Arial" w:cs="Arial"/>
          <w:sz w:val="22"/>
          <w:szCs w:val="22"/>
        </w:rPr>
        <w:t xml:space="preserve"> o izboru </w:t>
      </w:r>
      <w:r w:rsidR="003E707D">
        <w:rPr>
          <w:rFonts w:ascii="Arial" w:hAnsi="Arial" w:cs="Arial"/>
          <w:sz w:val="22"/>
          <w:szCs w:val="22"/>
        </w:rPr>
        <w:t>Ensada Omerovića</w:t>
      </w:r>
      <w:r w:rsidR="002C442C" w:rsidRPr="002C442C">
        <w:rPr>
          <w:rFonts w:ascii="Arial" w:hAnsi="Arial" w:cs="Arial"/>
          <w:sz w:val="22"/>
          <w:szCs w:val="22"/>
        </w:rPr>
        <w:t xml:space="preserve"> dipl.</w:t>
      </w:r>
      <w:r w:rsidR="003E707D">
        <w:rPr>
          <w:rFonts w:ascii="Arial" w:hAnsi="Arial" w:cs="Arial"/>
          <w:sz w:val="22"/>
          <w:szCs w:val="22"/>
        </w:rPr>
        <w:t>psihologa</w:t>
      </w:r>
      <w:r w:rsidR="00F13CED">
        <w:rPr>
          <w:rFonts w:ascii="Arial" w:hAnsi="Arial" w:cs="Arial"/>
          <w:sz w:val="22"/>
          <w:szCs w:val="22"/>
        </w:rPr>
        <w:t xml:space="preserve"> </w:t>
      </w:r>
      <w:r w:rsidR="002C442C" w:rsidRPr="002C442C">
        <w:rPr>
          <w:rFonts w:ascii="Arial" w:hAnsi="Arial" w:cs="Arial"/>
          <w:sz w:val="22"/>
          <w:szCs w:val="22"/>
        </w:rPr>
        <w:t xml:space="preserve">za </w:t>
      </w:r>
      <w:r w:rsidR="00D53B08">
        <w:rPr>
          <w:rFonts w:ascii="Arial" w:hAnsi="Arial" w:cs="Arial"/>
          <w:sz w:val="22"/>
          <w:szCs w:val="22"/>
        </w:rPr>
        <w:t>d</w:t>
      </w:r>
      <w:r w:rsidR="006D0980">
        <w:rPr>
          <w:rFonts w:ascii="Arial" w:hAnsi="Arial" w:cs="Arial"/>
          <w:sz w:val="22"/>
          <w:szCs w:val="22"/>
        </w:rPr>
        <w:t>irektora Ustanove</w:t>
      </w:r>
      <w:r w:rsidR="002C442C" w:rsidRPr="002C442C">
        <w:rPr>
          <w:rFonts w:ascii="Arial" w:hAnsi="Arial" w:cs="Arial"/>
          <w:sz w:val="22"/>
          <w:szCs w:val="22"/>
        </w:rPr>
        <w:t>.</w:t>
      </w:r>
    </w:p>
    <w:p w14:paraId="7BAA70BD" w14:textId="77777777" w:rsidR="002C442C" w:rsidRPr="002C442C" w:rsidRDefault="002C442C" w:rsidP="006D0980">
      <w:pPr>
        <w:jc w:val="both"/>
        <w:rPr>
          <w:rFonts w:ascii="Arial" w:hAnsi="Arial" w:cs="Arial"/>
          <w:sz w:val="22"/>
          <w:szCs w:val="22"/>
        </w:rPr>
      </w:pPr>
    </w:p>
    <w:p w14:paraId="54B3F500" w14:textId="77777777" w:rsidR="002C442C" w:rsidRPr="002C442C" w:rsidRDefault="002C442C" w:rsidP="006D0980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Član 2</w:t>
      </w:r>
    </w:p>
    <w:p w14:paraId="16CAE209" w14:textId="77777777" w:rsidR="002C442C" w:rsidRPr="002C442C" w:rsidRDefault="002C442C" w:rsidP="002C442C">
      <w:pPr>
        <w:rPr>
          <w:rFonts w:ascii="Arial" w:hAnsi="Arial" w:cs="Arial"/>
          <w:b/>
          <w:sz w:val="22"/>
          <w:szCs w:val="22"/>
        </w:rPr>
      </w:pPr>
    </w:p>
    <w:p w14:paraId="004E2F5E" w14:textId="77777777" w:rsidR="002C442C" w:rsidRPr="002C442C" w:rsidRDefault="002C442C" w:rsidP="002C442C">
      <w:pPr>
        <w:rPr>
          <w:rFonts w:ascii="Arial" w:hAnsi="Arial" w:cs="Arial"/>
          <w:b/>
          <w:sz w:val="22"/>
          <w:szCs w:val="22"/>
        </w:rPr>
      </w:pPr>
    </w:p>
    <w:p w14:paraId="527BD02F" w14:textId="77777777" w:rsidR="002C442C" w:rsidRPr="002C442C" w:rsidRDefault="005E4E7C" w:rsidP="00D53B0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2C442C" w:rsidRPr="002C442C">
        <w:rPr>
          <w:rFonts w:ascii="Arial" w:hAnsi="Arial" w:cs="Arial"/>
          <w:sz w:val="22"/>
          <w:szCs w:val="22"/>
        </w:rPr>
        <w:t xml:space="preserve">Ova odluka stupa na snagu </w:t>
      </w:r>
      <w:r w:rsidR="00FA5340">
        <w:rPr>
          <w:rFonts w:ascii="Arial" w:hAnsi="Arial" w:cs="Arial"/>
          <w:sz w:val="22"/>
          <w:szCs w:val="22"/>
        </w:rPr>
        <w:t>danom</w:t>
      </w:r>
      <w:r w:rsidR="002C442C" w:rsidRPr="002C442C">
        <w:rPr>
          <w:rFonts w:ascii="Arial" w:hAnsi="Arial" w:cs="Arial"/>
          <w:sz w:val="22"/>
          <w:szCs w:val="22"/>
        </w:rPr>
        <w:t xml:space="preserve"> objavlji</w:t>
      </w:r>
      <w:r>
        <w:rPr>
          <w:rFonts w:ascii="Arial" w:hAnsi="Arial" w:cs="Arial"/>
          <w:sz w:val="22"/>
          <w:szCs w:val="22"/>
        </w:rPr>
        <w:t>vanja u ‘’Službenom listu Crne G</w:t>
      </w:r>
      <w:r w:rsidR="002C442C" w:rsidRPr="002C442C">
        <w:rPr>
          <w:rFonts w:ascii="Arial" w:hAnsi="Arial" w:cs="Arial"/>
          <w:sz w:val="22"/>
          <w:szCs w:val="22"/>
        </w:rPr>
        <w:t>ore – opštinski propisi ‘’</w:t>
      </w:r>
    </w:p>
    <w:p w14:paraId="72EE8D43" w14:textId="77777777" w:rsidR="002C442C" w:rsidRPr="002C442C" w:rsidRDefault="002C442C" w:rsidP="00D53B08">
      <w:pPr>
        <w:jc w:val="both"/>
        <w:rPr>
          <w:rFonts w:ascii="Arial" w:hAnsi="Arial" w:cs="Arial"/>
          <w:sz w:val="22"/>
          <w:szCs w:val="22"/>
        </w:rPr>
      </w:pPr>
    </w:p>
    <w:p w14:paraId="44AE4B09" w14:textId="77777777" w:rsidR="002C442C" w:rsidRPr="002C442C" w:rsidRDefault="002C442C" w:rsidP="002C442C">
      <w:pPr>
        <w:rPr>
          <w:rFonts w:ascii="Arial" w:hAnsi="Arial" w:cs="Arial"/>
          <w:sz w:val="22"/>
          <w:szCs w:val="22"/>
        </w:rPr>
      </w:pPr>
    </w:p>
    <w:p w14:paraId="6D81704F" w14:textId="77777777" w:rsidR="002C442C" w:rsidRPr="002C442C" w:rsidRDefault="002C442C" w:rsidP="002C442C">
      <w:pPr>
        <w:rPr>
          <w:rFonts w:ascii="Arial" w:hAnsi="Arial" w:cs="Arial"/>
          <w:sz w:val="22"/>
          <w:szCs w:val="22"/>
        </w:rPr>
      </w:pPr>
    </w:p>
    <w:p w14:paraId="19BE70F3" w14:textId="309A939C" w:rsidR="00666B21" w:rsidRPr="00666B21" w:rsidRDefault="00666B21" w:rsidP="00666B21">
      <w:pPr>
        <w:rPr>
          <w:rFonts w:ascii="Arial" w:hAnsi="Arial" w:cs="Arial"/>
          <w:sz w:val="22"/>
          <w:szCs w:val="22"/>
        </w:rPr>
      </w:pPr>
      <w:r w:rsidRPr="00666B21">
        <w:rPr>
          <w:rFonts w:ascii="Arial" w:hAnsi="Arial" w:cs="Arial"/>
          <w:sz w:val="22"/>
          <w:szCs w:val="22"/>
        </w:rPr>
        <w:t>Broj: 02-016/2</w:t>
      </w:r>
      <w:r w:rsidR="00010447">
        <w:rPr>
          <w:rFonts w:ascii="Arial" w:hAnsi="Arial" w:cs="Arial"/>
          <w:sz w:val="22"/>
          <w:szCs w:val="22"/>
        </w:rPr>
        <w:t>6-</w:t>
      </w:r>
      <w:r w:rsidR="00F464B2">
        <w:rPr>
          <w:rFonts w:ascii="Arial" w:hAnsi="Arial" w:cs="Arial"/>
          <w:sz w:val="22"/>
          <w:szCs w:val="22"/>
        </w:rPr>
        <w:t>64</w:t>
      </w:r>
    </w:p>
    <w:p w14:paraId="39FFE3A2" w14:textId="36FCE758" w:rsidR="00666B21" w:rsidRPr="00666B21" w:rsidRDefault="00666B21" w:rsidP="00666B21">
      <w:pPr>
        <w:rPr>
          <w:rFonts w:ascii="Arial" w:hAnsi="Arial" w:cs="Arial"/>
          <w:sz w:val="22"/>
          <w:szCs w:val="22"/>
        </w:rPr>
      </w:pPr>
      <w:r w:rsidRPr="00666B21">
        <w:rPr>
          <w:rFonts w:ascii="Arial" w:hAnsi="Arial" w:cs="Arial"/>
          <w:sz w:val="22"/>
          <w:szCs w:val="22"/>
        </w:rPr>
        <w:t xml:space="preserve">Bijelo Polje, </w:t>
      </w:r>
      <w:r w:rsidR="00010447">
        <w:rPr>
          <w:rFonts w:ascii="Arial" w:hAnsi="Arial" w:cs="Arial"/>
          <w:sz w:val="22"/>
          <w:szCs w:val="22"/>
        </w:rPr>
        <w:t>24</w:t>
      </w:r>
      <w:r w:rsidRPr="00666B21">
        <w:rPr>
          <w:rFonts w:ascii="Arial" w:hAnsi="Arial" w:cs="Arial"/>
          <w:sz w:val="22"/>
          <w:szCs w:val="22"/>
        </w:rPr>
        <w:t>.</w:t>
      </w:r>
      <w:r w:rsidR="00010447">
        <w:rPr>
          <w:rFonts w:ascii="Arial" w:hAnsi="Arial" w:cs="Arial"/>
          <w:sz w:val="22"/>
          <w:szCs w:val="22"/>
        </w:rPr>
        <w:t>3</w:t>
      </w:r>
      <w:r w:rsidRPr="00666B21">
        <w:rPr>
          <w:rFonts w:ascii="Arial" w:hAnsi="Arial" w:cs="Arial"/>
          <w:sz w:val="22"/>
          <w:szCs w:val="22"/>
        </w:rPr>
        <w:t>.202</w:t>
      </w:r>
      <w:r w:rsidR="00010447">
        <w:rPr>
          <w:rFonts w:ascii="Arial" w:hAnsi="Arial" w:cs="Arial"/>
          <w:sz w:val="22"/>
          <w:szCs w:val="22"/>
        </w:rPr>
        <w:t>6</w:t>
      </w:r>
      <w:r w:rsidRPr="00666B21">
        <w:rPr>
          <w:rFonts w:ascii="Arial" w:hAnsi="Arial" w:cs="Arial"/>
          <w:sz w:val="22"/>
          <w:szCs w:val="22"/>
        </w:rPr>
        <w:t>.godine</w:t>
      </w:r>
    </w:p>
    <w:p w14:paraId="28CC9106" w14:textId="77777777" w:rsidR="00666B21" w:rsidRPr="00666B21" w:rsidRDefault="00666B21" w:rsidP="00666B21">
      <w:pPr>
        <w:rPr>
          <w:rFonts w:ascii="Arial" w:hAnsi="Arial" w:cs="Arial"/>
          <w:sz w:val="22"/>
          <w:szCs w:val="22"/>
        </w:rPr>
      </w:pPr>
    </w:p>
    <w:p w14:paraId="4AE45E7B" w14:textId="77777777" w:rsidR="00666B21" w:rsidRPr="00666B21" w:rsidRDefault="00666B21" w:rsidP="00666B21">
      <w:pPr>
        <w:rPr>
          <w:rFonts w:ascii="Arial" w:hAnsi="Arial" w:cs="Arial"/>
          <w:sz w:val="22"/>
          <w:szCs w:val="22"/>
        </w:rPr>
      </w:pPr>
    </w:p>
    <w:p w14:paraId="36098394" w14:textId="77777777" w:rsidR="00666B21" w:rsidRPr="00666B21" w:rsidRDefault="00666B21" w:rsidP="00666B21">
      <w:pPr>
        <w:tabs>
          <w:tab w:val="left" w:pos="2190"/>
        </w:tabs>
        <w:jc w:val="center"/>
        <w:rPr>
          <w:rFonts w:ascii="Arial" w:hAnsi="Arial" w:cs="Arial"/>
          <w:b/>
          <w:sz w:val="22"/>
          <w:szCs w:val="22"/>
        </w:rPr>
      </w:pPr>
      <w:r w:rsidRPr="00666B21">
        <w:rPr>
          <w:rFonts w:ascii="Arial" w:hAnsi="Arial" w:cs="Arial"/>
          <w:b/>
          <w:sz w:val="22"/>
          <w:szCs w:val="22"/>
        </w:rPr>
        <w:t>Skupština opštine Bijelo Polje</w:t>
      </w:r>
    </w:p>
    <w:p w14:paraId="26099803" w14:textId="77777777" w:rsidR="00666B21" w:rsidRPr="00666B21" w:rsidRDefault="00666B21" w:rsidP="00666B21">
      <w:pPr>
        <w:tabs>
          <w:tab w:val="left" w:pos="2190"/>
        </w:tabs>
        <w:rPr>
          <w:rFonts w:ascii="Arial" w:hAnsi="Arial" w:cs="Arial"/>
          <w:sz w:val="22"/>
          <w:szCs w:val="22"/>
        </w:rPr>
      </w:pPr>
    </w:p>
    <w:p w14:paraId="59197D5C" w14:textId="77777777" w:rsidR="00666B21" w:rsidRPr="00666B21" w:rsidRDefault="00666B21" w:rsidP="00666B21">
      <w:pPr>
        <w:tabs>
          <w:tab w:val="left" w:pos="2190"/>
        </w:tabs>
        <w:rPr>
          <w:rFonts w:ascii="Arial" w:hAnsi="Arial" w:cs="Arial"/>
          <w:sz w:val="22"/>
          <w:szCs w:val="22"/>
        </w:rPr>
      </w:pPr>
    </w:p>
    <w:p w14:paraId="41EB1D32" w14:textId="77777777" w:rsidR="00666B21" w:rsidRPr="00666B21" w:rsidRDefault="00666B21" w:rsidP="00666B21">
      <w:pPr>
        <w:tabs>
          <w:tab w:val="left" w:pos="2190"/>
        </w:tabs>
        <w:jc w:val="right"/>
        <w:rPr>
          <w:rFonts w:ascii="Arial" w:hAnsi="Arial" w:cs="Arial"/>
          <w:b/>
          <w:sz w:val="22"/>
          <w:szCs w:val="22"/>
        </w:rPr>
      </w:pPr>
      <w:r w:rsidRPr="00666B21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</w:t>
      </w:r>
      <w:r w:rsidRPr="00666B21">
        <w:rPr>
          <w:rFonts w:ascii="Arial" w:hAnsi="Arial" w:cs="Arial"/>
          <w:b/>
          <w:sz w:val="22"/>
          <w:szCs w:val="22"/>
        </w:rPr>
        <w:t xml:space="preserve"> Predsjednica,</w:t>
      </w:r>
    </w:p>
    <w:p w14:paraId="73CBDAC8" w14:textId="449D0762" w:rsidR="00666B21" w:rsidRPr="00666B21" w:rsidRDefault="00666B21" w:rsidP="00666B21">
      <w:pPr>
        <w:tabs>
          <w:tab w:val="left" w:pos="6660"/>
        </w:tabs>
        <w:jc w:val="right"/>
        <w:rPr>
          <w:rFonts w:ascii="Arial" w:hAnsi="Arial" w:cs="Arial"/>
          <w:sz w:val="22"/>
          <w:szCs w:val="22"/>
        </w:rPr>
      </w:pPr>
      <w:r w:rsidRPr="00666B21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</w:t>
      </w:r>
      <w:r w:rsidR="00010447">
        <w:rPr>
          <w:rFonts w:ascii="Arial" w:hAnsi="Arial" w:cs="Arial"/>
          <w:sz w:val="22"/>
          <w:szCs w:val="22"/>
        </w:rPr>
        <w:t>Selma Omerović</w:t>
      </w:r>
    </w:p>
    <w:p w14:paraId="6E951FC4" w14:textId="77777777" w:rsidR="00666B21" w:rsidRPr="00666B21" w:rsidRDefault="000A6499" w:rsidP="000A6499">
      <w:pPr>
        <w:tabs>
          <w:tab w:val="left" w:pos="3630"/>
        </w:tabs>
        <w:ind w:firstLine="720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ab/>
      </w:r>
    </w:p>
    <w:p w14:paraId="69F09ECF" w14:textId="77777777" w:rsidR="00666B21" w:rsidRPr="005B6B0D" w:rsidRDefault="00666B21" w:rsidP="00666B21">
      <w:pPr>
        <w:pStyle w:val="NoSpacing"/>
        <w:rPr>
          <w:rFonts w:ascii="Arial" w:hAnsi="Arial" w:cs="Arial"/>
          <w:b/>
          <w:lang w:val="sr-Latn-ME"/>
        </w:rPr>
      </w:pPr>
    </w:p>
    <w:p w14:paraId="4F0947BC" w14:textId="77777777" w:rsidR="00666B21" w:rsidRPr="005B6B0D" w:rsidRDefault="00666B21" w:rsidP="00666B21">
      <w:pPr>
        <w:jc w:val="center"/>
        <w:rPr>
          <w:rFonts w:ascii="Arial" w:hAnsi="Arial" w:cs="Arial"/>
          <w:b/>
        </w:rPr>
      </w:pPr>
    </w:p>
    <w:p w14:paraId="3211DDA6" w14:textId="77777777" w:rsidR="002C442C" w:rsidRPr="002C442C" w:rsidRDefault="002C442C" w:rsidP="002C442C">
      <w:pPr>
        <w:rPr>
          <w:rFonts w:ascii="Arial" w:hAnsi="Arial" w:cs="Arial"/>
          <w:sz w:val="22"/>
          <w:szCs w:val="22"/>
        </w:rPr>
      </w:pPr>
    </w:p>
    <w:p w14:paraId="727107C9" w14:textId="77777777" w:rsidR="002C442C" w:rsidRPr="002C442C" w:rsidRDefault="002C442C" w:rsidP="002C442C">
      <w:pPr>
        <w:rPr>
          <w:rFonts w:ascii="Arial" w:hAnsi="Arial" w:cs="Arial"/>
          <w:sz w:val="22"/>
          <w:szCs w:val="22"/>
        </w:rPr>
      </w:pPr>
    </w:p>
    <w:p w14:paraId="7544AC18" w14:textId="77777777" w:rsidR="002C442C" w:rsidRPr="002C442C" w:rsidRDefault="002C442C" w:rsidP="002C442C">
      <w:pPr>
        <w:rPr>
          <w:rFonts w:ascii="Arial" w:hAnsi="Arial" w:cs="Arial"/>
          <w:sz w:val="22"/>
          <w:szCs w:val="22"/>
        </w:rPr>
      </w:pPr>
    </w:p>
    <w:p w14:paraId="668AFB25" w14:textId="77777777" w:rsidR="002C442C" w:rsidRPr="002C442C" w:rsidRDefault="002C442C" w:rsidP="002C442C">
      <w:pPr>
        <w:rPr>
          <w:rFonts w:ascii="Arial" w:hAnsi="Arial" w:cs="Arial"/>
          <w:sz w:val="22"/>
          <w:szCs w:val="22"/>
        </w:rPr>
      </w:pPr>
    </w:p>
    <w:p w14:paraId="7CD19FF7" w14:textId="77777777" w:rsidR="002C442C" w:rsidRPr="002C442C" w:rsidRDefault="002C442C" w:rsidP="002C442C">
      <w:pPr>
        <w:rPr>
          <w:rFonts w:ascii="Arial" w:hAnsi="Arial" w:cs="Arial"/>
          <w:sz w:val="22"/>
          <w:szCs w:val="22"/>
        </w:rPr>
      </w:pPr>
    </w:p>
    <w:p w14:paraId="10F2CBA8" w14:textId="77777777" w:rsidR="002C442C" w:rsidRPr="002C442C" w:rsidRDefault="002C442C" w:rsidP="002C442C">
      <w:pPr>
        <w:rPr>
          <w:rFonts w:ascii="Arial" w:hAnsi="Arial" w:cs="Arial"/>
          <w:sz w:val="22"/>
          <w:szCs w:val="22"/>
        </w:rPr>
      </w:pPr>
    </w:p>
    <w:p w14:paraId="4D7BA87F" w14:textId="77777777" w:rsidR="002C442C" w:rsidRPr="002C442C" w:rsidRDefault="002C442C" w:rsidP="002C442C">
      <w:pPr>
        <w:rPr>
          <w:rFonts w:ascii="Arial" w:hAnsi="Arial" w:cs="Arial"/>
          <w:sz w:val="22"/>
          <w:szCs w:val="22"/>
        </w:rPr>
      </w:pPr>
    </w:p>
    <w:p w14:paraId="1BFC0062" w14:textId="77777777" w:rsidR="002C442C" w:rsidRDefault="002C442C" w:rsidP="002C442C">
      <w:pPr>
        <w:rPr>
          <w:rFonts w:ascii="Arial" w:hAnsi="Arial" w:cs="Arial"/>
          <w:sz w:val="22"/>
          <w:szCs w:val="22"/>
        </w:rPr>
      </w:pPr>
    </w:p>
    <w:p w14:paraId="2DA766D3" w14:textId="77777777" w:rsidR="00E1013E" w:rsidRDefault="00E1013E" w:rsidP="002C442C">
      <w:pPr>
        <w:rPr>
          <w:rFonts w:ascii="Arial" w:hAnsi="Arial" w:cs="Arial"/>
          <w:sz w:val="22"/>
          <w:szCs w:val="22"/>
        </w:rPr>
      </w:pPr>
    </w:p>
    <w:p w14:paraId="0A20817A" w14:textId="77777777" w:rsidR="00F56BD6" w:rsidRDefault="00F56BD6" w:rsidP="002C442C">
      <w:pPr>
        <w:rPr>
          <w:rFonts w:ascii="Arial" w:hAnsi="Arial" w:cs="Arial"/>
          <w:sz w:val="22"/>
          <w:szCs w:val="22"/>
        </w:rPr>
      </w:pPr>
    </w:p>
    <w:p w14:paraId="1C13CA1D" w14:textId="77777777" w:rsidR="002C442C" w:rsidRPr="00C47BAA" w:rsidRDefault="002C442C" w:rsidP="00365558">
      <w:pPr>
        <w:ind w:left="360"/>
        <w:jc w:val="both"/>
        <w:rPr>
          <w:rFonts w:ascii="Arial" w:hAnsi="Arial" w:cs="Arial"/>
          <w:sz w:val="22"/>
          <w:szCs w:val="22"/>
        </w:rPr>
      </w:pPr>
      <w:r w:rsidRPr="00C47BAA">
        <w:rPr>
          <w:rFonts w:ascii="Arial" w:hAnsi="Arial" w:cs="Arial"/>
          <w:sz w:val="22"/>
          <w:szCs w:val="22"/>
        </w:rPr>
        <w:t xml:space="preserve">    </w:t>
      </w:r>
    </w:p>
    <w:sectPr w:rsidR="002C442C" w:rsidRPr="00C47BA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6307F1"/>
    <w:multiLevelType w:val="hybridMultilevel"/>
    <w:tmpl w:val="6764FF8A"/>
    <w:lvl w:ilvl="0" w:tplc="68D06CCC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1" w15:restartNumberingAfterBreak="0">
    <w:nsid w:val="7C231E73"/>
    <w:multiLevelType w:val="hybridMultilevel"/>
    <w:tmpl w:val="927C35F4"/>
    <w:lvl w:ilvl="0" w:tplc="2C1A0001">
      <w:start w:val="1"/>
      <w:numFmt w:val="bullet"/>
      <w:lvlText w:val=""/>
      <w:lvlJc w:val="left"/>
      <w:pPr>
        <w:ind w:left="491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563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635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707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779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851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923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995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10670" w:hanging="360"/>
      </w:pPr>
      <w:rPr>
        <w:rFonts w:ascii="Wingdings" w:hAnsi="Wingdings" w:hint="default"/>
      </w:rPr>
    </w:lvl>
  </w:abstractNum>
  <w:num w:numId="1" w16cid:durableId="1264457766">
    <w:abstractNumId w:val="0"/>
  </w:num>
  <w:num w:numId="2" w16cid:durableId="21061453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3DB7"/>
    <w:rsid w:val="00010447"/>
    <w:rsid w:val="000337A9"/>
    <w:rsid w:val="00064C2B"/>
    <w:rsid w:val="000A6499"/>
    <w:rsid w:val="000E4E7A"/>
    <w:rsid w:val="00141273"/>
    <w:rsid w:val="0014365F"/>
    <w:rsid w:val="001B3501"/>
    <w:rsid w:val="001F4753"/>
    <w:rsid w:val="002627EB"/>
    <w:rsid w:val="002C442C"/>
    <w:rsid w:val="00365558"/>
    <w:rsid w:val="003E707D"/>
    <w:rsid w:val="003F2161"/>
    <w:rsid w:val="00424881"/>
    <w:rsid w:val="0046793D"/>
    <w:rsid w:val="00495ABD"/>
    <w:rsid w:val="004A7178"/>
    <w:rsid w:val="004B38B9"/>
    <w:rsid w:val="005862ED"/>
    <w:rsid w:val="005B7973"/>
    <w:rsid w:val="005C4680"/>
    <w:rsid w:val="005C7B8F"/>
    <w:rsid w:val="005E4E7C"/>
    <w:rsid w:val="00634AAB"/>
    <w:rsid w:val="00666B21"/>
    <w:rsid w:val="00695ED5"/>
    <w:rsid w:val="006D0980"/>
    <w:rsid w:val="0071471D"/>
    <w:rsid w:val="007300D1"/>
    <w:rsid w:val="007453F5"/>
    <w:rsid w:val="008134E6"/>
    <w:rsid w:val="008771C7"/>
    <w:rsid w:val="008E1E9C"/>
    <w:rsid w:val="009520ED"/>
    <w:rsid w:val="0098531A"/>
    <w:rsid w:val="009E21DA"/>
    <w:rsid w:val="00A52CF7"/>
    <w:rsid w:val="00A75DA4"/>
    <w:rsid w:val="00AA0785"/>
    <w:rsid w:val="00AB0538"/>
    <w:rsid w:val="00AF0004"/>
    <w:rsid w:val="00C0640C"/>
    <w:rsid w:val="00C1067C"/>
    <w:rsid w:val="00C266A8"/>
    <w:rsid w:val="00C312B4"/>
    <w:rsid w:val="00C371A1"/>
    <w:rsid w:val="00C43DB7"/>
    <w:rsid w:val="00C47BAA"/>
    <w:rsid w:val="00CC160E"/>
    <w:rsid w:val="00CC5949"/>
    <w:rsid w:val="00CD237A"/>
    <w:rsid w:val="00CF5768"/>
    <w:rsid w:val="00D53B08"/>
    <w:rsid w:val="00D71769"/>
    <w:rsid w:val="00DC702B"/>
    <w:rsid w:val="00DD5B2C"/>
    <w:rsid w:val="00DE31D2"/>
    <w:rsid w:val="00E1013E"/>
    <w:rsid w:val="00E21901"/>
    <w:rsid w:val="00E82A7E"/>
    <w:rsid w:val="00EF3DE3"/>
    <w:rsid w:val="00F13CED"/>
    <w:rsid w:val="00F37864"/>
    <w:rsid w:val="00F464B2"/>
    <w:rsid w:val="00F56BD6"/>
    <w:rsid w:val="00FA3413"/>
    <w:rsid w:val="00FA5340"/>
    <w:rsid w:val="00FB1911"/>
    <w:rsid w:val="00FD5C38"/>
    <w:rsid w:val="00FE1CC6"/>
    <w:rsid w:val="00FF0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C34E7A"/>
  <w15:chartTrackingRefBased/>
  <w15:docId w15:val="{CC6EDCEA-88B7-42C5-85D4-1158A5C89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44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34E6"/>
    <w:pPr>
      <w:ind w:left="720"/>
      <w:contextualSpacing/>
    </w:pPr>
    <w:rPr>
      <w:rFonts w:asciiTheme="minorHAnsi" w:eastAsiaTheme="minorEastAsia" w:hAnsiTheme="minorHAnsi" w:cstheme="minorBidi"/>
      <w:sz w:val="18"/>
      <w:szCs w:val="22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190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1901"/>
    <w:rPr>
      <w:rFonts w:ascii="Segoe UI" w:eastAsia="Times New Roman" w:hAnsi="Segoe UI" w:cs="Segoe UI"/>
      <w:sz w:val="18"/>
      <w:szCs w:val="18"/>
    </w:rPr>
  </w:style>
  <w:style w:type="paragraph" w:styleId="NoSpacing">
    <w:name w:val="No Spacing"/>
    <w:uiPriority w:val="1"/>
    <w:qFormat/>
    <w:rsid w:val="00666B2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48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2263BA-3024-484F-9FF0-399AF8235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22</cp:revision>
  <cp:lastPrinted>2021-06-21T10:59:00Z</cp:lastPrinted>
  <dcterms:created xsi:type="dcterms:W3CDTF">2021-06-21T10:31:00Z</dcterms:created>
  <dcterms:modified xsi:type="dcterms:W3CDTF">2026-03-26T09:46:00Z</dcterms:modified>
</cp:coreProperties>
</file>